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90FEF" w14:textId="703F1FEA" w:rsidR="00E707FA" w:rsidRPr="00E707FA" w:rsidRDefault="00E707FA" w:rsidP="00E707FA">
      <w:pPr>
        <w:jc w:val="righ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2024.6 Ver. 2</w:t>
      </w:r>
    </w:p>
    <w:p w14:paraId="551C8E1C" w14:textId="4C5A5D45" w:rsidR="00580E11" w:rsidRDefault="00580E11">
      <w:pPr>
        <w:rPr>
          <w:sz w:val="32"/>
          <w:szCs w:val="32"/>
        </w:rPr>
      </w:pPr>
      <w:r w:rsidRPr="00580E11">
        <w:rPr>
          <w:rFonts w:hint="eastAsia"/>
          <w:sz w:val="32"/>
          <w:szCs w:val="32"/>
        </w:rPr>
        <w:t>名古屋大学のナノテラス コアリッション利用枠配分申請書</w:t>
      </w:r>
    </w:p>
    <w:p w14:paraId="23EFC2C0" w14:textId="77777777" w:rsidR="00580E11" w:rsidRDefault="00580E11" w:rsidP="00580E11">
      <w:pPr>
        <w:snapToGrid w:val="0"/>
        <w:rPr>
          <w:sz w:val="24"/>
          <w:szCs w:val="24"/>
        </w:rPr>
      </w:pPr>
    </w:p>
    <w:p w14:paraId="2F20FB84" w14:textId="0989739A" w:rsidR="00580E11" w:rsidRDefault="00580E11" w:rsidP="00580E11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・申請責任者(名古屋大学教職員)</w:t>
      </w:r>
    </w:p>
    <w:p w14:paraId="7C7F179F" w14:textId="59286DBA" w:rsidR="00580E11" w:rsidRDefault="00580E11" w:rsidP="00580E11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1. 氏名</w:t>
      </w:r>
    </w:p>
    <w:p w14:paraId="56A01CB3" w14:textId="1C2661B4" w:rsidR="00580E11" w:rsidRDefault="00580E11" w:rsidP="00580E11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2. 所属</w:t>
      </w:r>
    </w:p>
    <w:p w14:paraId="4FE5DD24" w14:textId="1FA93AD5" w:rsidR="00580E11" w:rsidRDefault="00580E11" w:rsidP="00580E11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3. 職位</w:t>
      </w:r>
    </w:p>
    <w:p w14:paraId="207F6E76" w14:textId="77777777" w:rsidR="00580E11" w:rsidRDefault="00580E11" w:rsidP="00580E11">
      <w:pPr>
        <w:snapToGrid w:val="0"/>
        <w:rPr>
          <w:sz w:val="24"/>
          <w:szCs w:val="24"/>
        </w:rPr>
      </w:pPr>
    </w:p>
    <w:p w14:paraId="1E302936" w14:textId="2074E95C" w:rsidR="00580E11" w:rsidRDefault="00580E11" w:rsidP="00580E11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・学外の方、学生の方も含めた共同実験予定者リスト</w:t>
      </w:r>
    </w:p>
    <w:p w14:paraId="20AD9FDB" w14:textId="0185EAB3" w:rsidR="00580E11" w:rsidRDefault="00580E11" w:rsidP="00580E11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(氏名、所属、職位(学年)を人数分列記して下さい)</w:t>
      </w:r>
    </w:p>
    <w:p w14:paraId="07002F78" w14:textId="77777777" w:rsidR="00580E11" w:rsidRDefault="00580E11" w:rsidP="00580E11">
      <w:pPr>
        <w:snapToGrid w:val="0"/>
        <w:rPr>
          <w:sz w:val="24"/>
          <w:szCs w:val="24"/>
        </w:rPr>
      </w:pPr>
    </w:p>
    <w:p w14:paraId="2E7A142F" w14:textId="2794A25E" w:rsidR="00580E11" w:rsidRDefault="00580E11" w:rsidP="00580E11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・ナノテラスに提出される申請</w:t>
      </w:r>
      <w:r w:rsidR="00411FC3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予定</w:t>
      </w:r>
    </w:p>
    <w:p w14:paraId="367FB8C8" w14:textId="764AF23E" w:rsidR="00580E11" w:rsidRDefault="00580E11" w:rsidP="00580E11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1. 利用希望ビームライン</w:t>
      </w:r>
    </w:p>
    <w:p w14:paraId="61311AC9" w14:textId="29ABFBD7" w:rsidR="00580E11" w:rsidRDefault="00580E11" w:rsidP="00580E11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2. 利用希望時期</w:t>
      </w:r>
    </w:p>
    <w:p w14:paraId="3E8DC88A" w14:textId="77777777" w:rsidR="00411FC3" w:rsidRDefault="00580E11" w:rsidP="00580E11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3. 申請希望予定シフト数</w:t>
      </w:r>
    </w:p>
    <w:p w14:paraId="108F2BCC" w14:textId="0F919F76" w:rsidR="00411FC3" w:rsidRDefault="00580E11" w:rsidP="00411FC3">
      <w:pPr>
        <w:snapToGrid w:val="0"/>
        <w:ind w:leftChars="270" w:left="709" w:hangingChars="59" w:hanging="142"/>
        <w:rPr>
          <w:sz w:val="24"/>
          <w:szCs w:val="24"/>
        </w:rPr>
      </w:pPr>
      <w:r>
        <w:rPr>
          <w:rFonts w:hint="eastAsia"/>
          <w:sz w:val="24"/>
          <w:szCs w:val="24"/>
        </w:rPr>
        <w:t>(1シフト8時間。1/2シフト単位での利用も可能性あり。使用料 1シフト</w:t>
      </w:r>
      <w:r w:rsidR="00411FC3">
        <w:rPr>
          <w:rFonts w:hint="eastAsia"/>
          <w:sz w:val="24"/>
          <w:szCs w:val="24"/>
        </w:rPr>
        <w:t xml:space="preserve"> 30.8万円(1時間 3.85万円) は、申請者/利用者自身の負担になります。また直接PhoSICに支払っていただくことになります。)</w:t>
      </w:r>
    </w:p>
    <w:p w14:paraId="14B18070" w14:textId="668DDC7F" w:rsidR="00411FC3" w:rsidRDefault="00411FC3" w:rsidP="00411FC3">
      <w:pPr>
        <w:snapToGrid w:val="0"/>
        <w:jc w:val="left"/>
        <w:rPr>
          <w:sz w:val="24"/>
          <w:szCs w:val="24"/>
        </w:rPr>
      </w:pPr>
    </w:p>
    <w:p w14:paraId="693B3A9A" w14:textId="17D751F7" w:rsidR="00411FC3" w:rsidRDefault="00E707FA" w:rsidP="00411FC3">
      <w:pPr>
        <w:snapToGrid w:val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411FC3">
        <w:rPr>
          <w:rFonts w:hint="eastAsia"/>
          <w:sz w:val="24"/>
          <w:szCs w:val="24"/>
        </w:rPr>
        <w:t>配分</w:t>
      </w:r>
      <w:r>
        <w:rPr>
          <w:rFonts w:hint="eastAsia"/>
          <w:sz w:val="24"/>
          <w:szCs w:val="24"/>
        </w:rPr>
        <w:t>を判断するための情報 : 以下の A, B, Cのどれか一つにご回答下さい。</w:t>
      </w:r>
    </w:p>
    <w:p w14:paraId="613AE7AC" w14:textId="7F8370C5" w:rsidR="00E707FA" w:rsidRPr="00E707FA" w:rsidRDefault="00E707FA" w:rsidP="00E707FA">
      <w:pPr>
        <w:snapToGrid w:val="0"/>
        <w:ind w:leftChars="135" w:left="283"/>
        <w:jc w:val="left"/>
        <w:rPr>
          <w:sz w:val="24"/>
          <w:szCs w:val="24"/>
        </w:rPr>
      </w:pPr>
      <w:r w:rsidRPr="00E707FA">
        <w:rPr>
          <w:sz w:val="24"/>
          <w:szCs w:val="24"/>
        </w:rPr>
        <w:t>(A) 実験概要</w:t>
      </w:r>
      <w:r>
        <w:rPr>
          <w:rFonts w:hint="eastAsia"/>
          <w:sz w:val="24"/>
          <w:szCs w:val="24"/>
        </w:rPr>
        <w:t>(1000字以内)</w:t>
      </w:r>
      <w:r w:rsidRPr="00E707FA">
        <w:rPr>
          <w:sz w:val="24"/>
          <w:szCs w:val="24"/>
        </w:rPr>
        <w:t>＋実験条件</w:t>
      </w:r>
      <w:r>
        <w:rPr>
          <w:rFonts w:hint="eastAsia"/>
          <w:sz w:val="24"/>
          <w:szCs w:val="24"/>
        </w:rPr>
        <w:t>(手法、装置、エネルギー)</w:t>
      </w:r>
    </w:p>
    <w:p w14:paraId="2BD68E79" w14:textId="6F223555" w:rsidR="00E707FA" w:rsidRPr="00E707FA" w:rsidRDefault="00E707FA" w:rsidP="00E707FA">
      <w:pPr>
        <w:snapToGrid w:val="0"/>
        <w:ind w:leftChars="135" w:left="849" w:hangingChars="236" w:hanging="566"/>
        <w:jc w:val="left"/>
        <w:rPr>
          <w:sz w:val="24"/>
          <w:szCs w:val="24"/>
        </w:rPr>
      </w:pPr>
      <w:r w:rsidRPr="00E707FA">
        <w:rPr>
          <w:sz w:val="24"/>
          <w:szCs w:val="24"/>
        </w:rPr>
        <w:t>(B) 本</w:t>
      </w:r>
      <w:r>
        <w:rPr>
          <w:rFonts w:hint="eastAsia"/>
          <w:sz w:val="24"/>
          <w:szCs w:val="24"/>
        </w:rPr>
        <w:t>実験(ナノテラス利用)の</w:t>
      </w:r>
      <w:r w:rsidRPr="00E707FA">
        <w:rPr>
          <w:sz w:val="24"/>
          <w:szCs w:val="24"/>
        </w:rPr>
        <w:t>利用料を</w:t>
      </w:r>
      <w:r>
        <w:rPr>
          <w:rFonts w:hint="eastAsia"/>
          <w:sz w:val="24"/>
          <w:szCs w:val="24"/>
        </w:rPr>
        <w:t>拠出する</w:t>
      </w:r>
      <w:r w:rsidRPr="00E707FA">
        <w:rPr>
          <w:sz w:val="24"/>
          <w:szCs w:val="24"/>
        </w:rPr>
        <w:t>大型競争的資金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(</w:t>
      </w:r>
      <w:r w:rsidRPr="00E707FA">
        <w:rPr>
          <w:sz w:val="24"/>
          <w:szCs w:val="24"/>
        </w:rPr>
        <w:t>制度名、課題名、金額</w:t>
      </w:r>
      <w:r>
        <w:rPr>
          <w:rFonts w:hint="eastAsia"/>
          <w:sz w:val="24"/>
          <w:szCs w:val="24"/>
        </w:rPr>
        <w:t>)</w:t>
      </w:r>
    </w:p>
    <w:p w14:paraId="59DDFD92" w14:textId="06D63AD8" w:rsidR="00411FC3" w:rsidRPr="00E707FA" w:rsidRDefault="00E707FA" w:rsidP="00E707FA">
      <w:pPr>
        <w:snapToGrid w:val="0"/>
        <w:ind w:leftChars="135" w:left="849" w:hangingChars="236" w:hanging="566"/>
        <w:jc w:val="left"/>
        <w:rPr>
          <w:sz w:val="24"/>
          <w:szCs w:val="24"/>
        </w:rPr>
      </w:pPr>
      <w:r w:rsidRPr="00E707FA">
        <w:rPr>
          <w:sz w:val="24"/>
          <w:szCs w:val="24"/>
        </w:rPr>
        <w:t>(C) 本</w:t>
      </w:r>
      <w:r>
        <w:rPr>
          <w:rFonts w:hint="eastAsia"/>
          <w:sz w:val="24"/>
          <w:szCs w:val="24"/>
        </w:rPr>
        <w:t>実験(ナノテラス利用)の</w:t>
      </w:r>
      <w:r w:rsidRPr="00E707FA">
        <w:rPr>
          <w:sz w:val="24"/>
          <w:szCs w:val="24"/>
        </w:rPr>
        <w:t>利用料を</w:t>
      </w:r>
      <w:r>
        <w:rPr>
          <w:rFonts w:hint="eastAsia"/>
          <w:sz w:val="24"/>
          <w:szCs w:val="24"/>
        </w:rPr>
        <w:t>拠出する</w:t>
      </w:r>
      <w:r w:rsidRPr="00E707FA">
        <w:rPr>
          <w:sz w:val="24"/>
          <w:szCs w:val="24"/>
        </w:rPr>
        <w:t>共同研究費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(</w:t>
      </w:r>
      <w:r w:rsidRPr="00E707FA">
        <w:rPr>
          <w:sz w:val="24"/>
          <w:szCs w:val="24"/>
        </w:rPr>
        <w:t>企業名、金額）</w:t>
      </w:r>
    </w:p>
    <w:sectPr w:rsidR="00411FC3" w:rsidRPr="00E707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BD"/>
    <w:rsid w:val="00070EBD"/>
    <w:rsid w:val="00411FC3"/>
    <w:rsid w:val="00580E11"/>
    <w:rsid w:val="007659C4"/>
    <w:rsid w:val="0085251D"/>
    <w:rsid w:val="00B440AA"/>
    <w:rsid w:val="00E7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A02F20"/>
  <w15:chartTrackingRefBased/>
  <w15:docId w15:val="{2AE0A2A7-AFB2-4735-BDF1-298F7D70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0EB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EB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EB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EB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EB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EB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EB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0EB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70EB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70EB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70E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70E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70E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70E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70E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70EB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70E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70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E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70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E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70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EB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70EB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70E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70EB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70E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69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TB</dc:creator>
  <cp:keywords/>
  <dc:description/>
  <cp:lastModifiedBy>MS TB</cp:lastModifiedBy>
  <cp:revision>3</cp:revision>
  <dcterms:created xsi:type="dcterms:W3CDTF">2024-06-07T06:47:00Z</dcterms:created>
  <dcterms:modified xsi:type="dcterms:W3CDTF">2024-06-11T03:43:00Z</dcterms:modified>
</cp:coreProperties>
</file>